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D7" w:rsidRDefault="00136E27" w:rsidP="00136E27">
      <w:pPr>
        <w:jc w:val="center"/>
        <w:rPr>
          <w:b/>
          <w:sz w:val="36"/>
          <w:szCs w:val="36"/>
        </w:rPr>
      </w:pPr>
      <w:r w:rsidRPr="00136E27">
        <w:rPr>
          <w:b/>
          <w:sz w:val="36"/>
          <w:szCs w:val="36"/>
        </w:rPr>
        <w:t>Unit 3 Week 4 Spelling List</w:t>
      </w:r>
    </w:p>
    <w:p w:rsidR="00136E27" w:rsidRPr="00FC6B2B" w:rsidRDefault="00136E27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B2B">
        <w:rPr>
          <w:sz w:val="28"/>
          <w:szCs w:val="28"/>
        </w:rPr>
        <w:t>stable</w:t>
      </w:r>
    </w:p>
    <w:p w:rsidR="00136E27" w:rsidRPr="00FC6B2B" w:rsidRDefault="00136E27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B2B">
        <w:rPr>
          <w:sz w:val="28"/>
          <w:szCs w:val="28"/>
        </w:rPr>
        <w:t>saddle</w:t>
      </w:r>
    </w:p>
    <w:p w:rsidR="00136E27" w:rsidRPr="00FC6B2B" w:rsidRDefault="00136E27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B2B">
        <w:rPr>
          <w:sz w:val="28"/>
          <w:szCs w:val="28"/>
        </w:rPr>
        <w:t>table</w:t>
      </w:r>
    </w:p>
    <w:p w:rsidR="00136E27" w:rsidRPr="00FC6B2B" w:rsidRDefault="00136E27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B2B">
        <w:rPr>
          <w:sz w:val="28"/>
          <w:szCs w:val="28"/>
        </w:rPr>
        <w:t>noble</w:t>
      </w:r>
    </w:p>
    <w:p w:rsidR="00136E27" w:rsidRPr="00FC6B2B" w:rsidRDefault="00136E27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B2B">
        <w:rPr>
          <w:sz w:val="28"/>
          <w:szCs w:val="28"/>
        </w:rPr>
        <w:t>cattle</w:t>
      </w:r>
    </w:p>
    <w:p w:rsidR="00136E27" w:rsidRPr="00FC6B2B" w:rsidRDefault="00136E27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B2B">
        <w:rPr>
          <w:sz w:val="28"/>
          <w:szCs w:val="28"/>
        </w:rPr>
        <w:t>stumble</w:t>
      </w:r>
    </w:p>
    <w:p w:rsidR="00136E27" w:rsidRPr="00FC6B2B" w:rsidRDefault="00136E27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B2B">
        <w:rPr>
          <w:sz w:val="28"/>
          <w:szCs w:val="28"/>
        </w:rPr>
        <w:t>terrible</w:t>
      </w:r>
    </w:p>
    <w:p w:rsidR="00136E27" w:rsidRPr="00FC6B2B" w:rsidRDefault="00136E27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B2B">
        <w:rPr>
          <w:sz w:val="28"/>
          <w:szCs w:val="28"/>
        </w:rPr>
        <w:t>beetle</w:t>
      </w:r>
    </w:p>
    <w:p w:rsidR="00136E27" w:rsidRPr="00FC6B2B" w:rsidRDefault="00136E27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6B2B">
        <w:rPr>
          <w:sz w:val="28"/>
          <w:szCs w:val="28"/>
        </w:rPr>
        <w:t>kettle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eagle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royal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cripple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hospital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legal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label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vocal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journal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medal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6E27" w:rsidRPr="00FC6B2B">
        <w:rPr>
          <w:sz w:val="28"/>
          <w:szCs w:val="28"/>
        </w:rPr>
        <w:t>several</w:t>
      </w:r>
    </w:p>
    <w:p w:rsidR="00136E27" w:rsidRPr="00FC6B2B" w:rsidRDefault="00FC6B2B" w:rsidP="00FC6B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136E27" w:rsidRPr="00FC6B2B">
        <w:rPr>
          <w:sz w:val="28"/>
          <w:szCs w:val="28"/>
        </w:rPr>
        <w:t>sample</w:t>
      </w:r>
    </w:p>
    <w:sectPr w:rsidR="00136E27" w:rsidRPr="00FC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6C3"/>
    <w:multiLevelType w:val="hybridMultilevel"/>
    <w:tmpl w:val="BB7AD6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E479BF"/>
    <w:multiLevelType w:val="hybridMultilevel"/>
    <w:tmpl w:val="BC662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244E7"/>
    <w:multiLevelType w:val="hybridMultilevel"/>
    <w:tmpl w:val="0C9CF7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27"/>
    <w:rsid w:val="00136E27"/>
    <w:rsid w:val="00B75FD7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3958"/>
  <w15:chartTrackingRefBased/>
  <w15:docId w15:val="{F98BD621-D356-4F6C-B48C-F25CF73A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2018-01-08T17:38:00Z</dcterms:created>
  <dcterms:modified xsi:type="dcterms:W3CDTF">2018-01-18T20:06:00Z</dcterms:modified>
</cp:coreProperties>
</file>